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1A14" w14:textId="77777777" w:rsidR="00715EFD" w:rsidRPr="007247BC" w:rsidRDefault="00CA7BD8">
      <w:pPr>
        <w:rPr>
          <w:b/>
        </w:rPr>
      </w:pPr>
      <w:r w:rsidRPr="00CA7B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AE8A" wp14:editId="2C87CB63">
                <wp:simplePos x="0" y="0"/>
                <wp:positionH relativeFrom="column">
                  <wp:posOffset>3048000</wp:posOffset>
                </wp:positionH>
                <wp:positionV relativeFrom="paragraph">
                  <wp:posOffset>95250</wp:posOffset>
                </wp:positionV>
                <wp:extent cx="15240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8DC2" w14:textId="77777777" w:rsidR="005A7242" w:rsidRPr="005D11AA" w:rsidRDefault="00CA7BD8" w:rsidP="005A72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11AA">
                              <w:rPr>
                                <w:sz w:val="28"/>
                                <w:szCs w:val="28"/>
                              </w:rPr>
                              <w:t>PRICING POLICIES</w:t>
                            </w:r>
                            <w:r w:rsidR="005A7242" w:rsidRPr="005D11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FA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7.5pt;width:12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">
                <v:textbox>
                  <w:txbxContent>
                    <w:p w14:paraId="4FD58DC2" w14:textId="77777777" w:rsidR="005A7242" w:rsidRPr="005D11AA" w:rsidRDefault="00CA7BD8" w:rsidP="005A7242">
                      <w:pPr>
                        <w:rPr>
                          <w:sz w:val="28"/>
                          <w:szCs w:val="28"/>
                        </w:rPr>
                      </w:pPr>
                      <w:r w:rsidRPr="005D11AA">
                        <w:rPr>
                          <w:sz w:val="28"/>
                          <w:szCs w:val="28"/>
                        </w:rPr>
                        <w:t>PRICING POLICIES</w:t>
                      </w:r>
                      <w:r w:rsidR="005A7242" w:rsidRPr="005D11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EFD">
        <w:rPr>
          <w:b/>
          <w:noProof/>
        </w:rPr>
        <w:drawing>
          <wp:inline distT="0" distB="0" distL="0" distR="0" wp14:anchorId="709253FA" wp14:editId="38AC94CF">
            <wp:extent cx="1172778" cy="581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 online - logo rebuil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33" cy="6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47F5" w14:textId="77777777" w:rsidR="0074246A" w:rsidRPr="00CE34C7" w:rsidRDefault="0074246A">
      <w:pPr>
        <w:rPr>
          <w:b/>
          <w:sz w:val="28"/>
          <w:szCs w:val="28"/>
        </w:rPr>
      </w:pPr>
      <w:r w:rsidRPr="001C1AD6">
        <w:rPr>
          <w:b/>
          <w:sz w:val="28"/>
          <w:szCs w:val="28"/>
        </w:rPr>
        <w:t xml:space="preserve">Pricing for </w:t>
      </w:r>
      <w:r w:rsidR="007E42F5" w:rsidRPr="001C1AD6">
        <w:rPr>
          <w:b/>
          <w:sz w:val="28"/>
          <w:szCs w:val="28"/>
        </w:rPr>
        <w:t xml:space="preserve">CNA </w:t>
      </w:r>
      <w:r w:rsidRPr="001C1AD6">
        <w:rPr>
          <w:b/>
          <w:sz w:val="28"/>
          <w:szCs w:val="28"/>
        </w:rPr>
        <w:t>Classes</w:t>
      </w:r>
      <w:r w:rsidR="00CE34C7">
        <w:rPr>
          <w:b/>
          <w:sz w:val="28"/>
          <w:szCs w:val="28"/>
        </w:rPr>
        <w:t xml:space="preserve">  </w:t>
      </w:r>
      <w:r w:rsidR="0097119F" w:rsidRPr="007247BC">
        <w:t xml:space="preserve">Standard class fee for </w:t>
      </w:r>
      <w:r w:rsidR="00CA7BD8" w:rsidRPr="007247BC">
        <w:t>C</w:t>
      </w:r>
      <w:r w:rsidR="00AC44A0" w:rsidRPr="007247BC">
        <w:t>NA</w:t>
      </w:r>
      <w:r w:rsidR="0097119F" w:rsidRPr="007247BC">
        <w:t>online Training Program is $700 per student paid by the facility for American Health Care Association members</w:t>
      </w:r>
      <w:r w:rsidRPr="007247BC">
        <w:t xml:space="preserve"> in classes of three or more</w:t>
      </w:r>
      <w:r w:rsidR="0097119F" w:rsidRPr="007247BC">
        <w:t>.  Non-members may have additional fees.  Th</w:t>
      </w:r>
      <w:r w:rsidR="00D148E9" w:rsidRPr="007247BC">
        <w:t>e</w:t>
      </w:r>
      <w:r w:rsidR="0097119F" w:rsidRPr="007247BC">
        <w:t xml:space="preserve"> fee includes an online instructor furnished by Academic Platforms and all study materials provided online.  </w:t>
      </w:r>
      <w:r w:rsidR="00D148E9" w:rsidRPr="007247BC">
        <w:t xml:space="preserve">If classes drop below </w:t>
      </w:r>
      <w:r w:rsidR="00157B72" w:rsidRPr="007247BC">
        <w:t>3</w:t>
      </w:r>
      <w:r w:rsidR="00D148E9" w:rsidRPr="007247BC">
        <w:t xml:space="preserve"> students, additional </w:t>
      </w:r>
      <w:r w:rsidRPr="007247BC">
        <w:t xml:space="preserve">fees </w:t>
      </w:r>
      <w:r w:rsidR="00A577B4" w:rsidRPr="007247BC">
        <w:t>will</w:t>
      </w:r>
      <w:r w:rsidR="00D148E9" w:rsidRPr="007247BC">
        <w:t xml:space="preserve"> be incurred</w:t>
      </w:r>
      <w:r w:rsidRPr="007247BC">
        <w:t>.  The fee schedule is as follows:</w:t>
      </w:r>
    </w:p>
    <w:p w14:paraId="378261EA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 xml:space="preserve">Standard Fee:                 </w:t>
      </w:r>
      <w:r w:rsidR="0059274A">
        <w:rPr>
          <w:b/>
        </w:rPr>
        <w:t xml:space="preserve"> </w:t>
      </w:r>
      <w:r>
        <w:rPr>
          <w:b/>
        </w:rPr>
        <w:t>$700 per student             (3 or more students per class)</w:t>
      </w:r>
    </w:p>
    <w:p w14:paraId="1FF314AB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>Small Class Fee:              $800 per student             (2 students per class</w:t>
      </w:r>
      <w:r w:rsidR="007E42F5">
        <w:rPr>
          <w:b/>
        </w:rPr>
        <w:t>*</w:t>
      </w:r>
      <w:r>
        <w:rPr>
          <w:b/>
        </w:rPr>
        <w:t>)</w:t>
      </w:r>
    </w:p>
    <w:p w14:paraId="4B6CA29C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>Individual Class Fee:      $900 per student             (1 student per class</w:t>
      </w:r>
      <w:r w:rsidR="007E42F5">
        <w:rPr>
          <w:b/>
        </w:rPr>
        <w:t>*</w:t>
      </w:r>
      <w:r>
        <w:rPr>
          <w:b/>
        </w:rPr>
        <w:t>)</w:t>
      </w:r>
    </w:p>
    <w:p w14:paraId="21A7273F" w14:textId="77777777" w:rsidR="007C7611" w:rsidRDefault="007C7611" w:rsidP="007C7611">
      <w:pPr>
        <w:spacing w:after="0"/>
        <w:contextualSpacing/>
        <w:jc w:val="both"/>
        <w:rPr>
          <w:b/>
        </w:rPr>
      </w:pPr>
    </w:p>
    <w:p w14:paraId="249956EF" w14:textId="77777777" w:rsidR="007247BC" w:rsidRDefault="007247BC">
      <w:r w:rsidRPr="007E42F5">
        <w:rPr>
          <w:b/>
        </w:rPr>
        <w:t>*</w:t>
      </w:r>
      <w:r w:rsidR="007E42F5">
        <w:t xml:space="preserve">Online classes can include more than one facility to prevent small class or individual charges.  </w:t>
      </w:r>
      <w:r w:rsidRPr="00F0164F">
        <w:t>Qualified preceptors can be trained to become online instructors to decrease small class and individual fees.   Please inquire for additional details.</w:t>
      </w:r>
    </w:p>
    <w:p w14:paraId="29A8C766" w14:textId="77777777" w:rsidR="007D1BEB" w:rsidRDefault="007D1BEB">
      <w:r w:rsidRPr="007D1BEB">
        <w:rPr>
          <w:b/>
        </w:rPr>
        <w:t>AHCA TNA DISCOUNT</w:t>
      </w:r>
      <w:r>
        <w:t xml:space="preserve"> :  If you have students who have become a Temporary Nurse Aide under the Federal Waiver due to COVID 19 and they have a certificate of completion from the AHCA 8 or 16 hour course, the facility will receive discounted pricing so students can become a CNA (Certificates of completion required for discount).</w:t>
      </w:r>
    </w:p>
    <w:p w14:paraId="4AF64CDA" w14:textId="77777777" w:rsidR="005D11AA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>TNA to CNA Discount</w:t>
      </w:r>
      <w:r w:rsidR="007C7611" w:rsidRPr="007C7611">
        <w:rPr>
          <w:b/>
        </w:rPr>
        <w:t>:</w:t>
      </w:r>
      <w:r w:rsidRPr="007C7611">
        <w:rPr>
          <w:b/>
        </w:rPr>
        <w:tab/>
        <w:t>$600 per student             (3 or more students per class)</w:t>
      </w:r>
    </w:p>
    <w:p w14:paraId="65EF14E5" w14:textId="77777777" w:rsidR="007D1BEB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>Small Class Fee:</w:t>
      </w:r>
      <w:r w:rsidRPr="007C7611">
        <w:rPr>
          <w:b/>
        </w:rPr>
        <w:tab/>
        <w:t xml:space="preserve">              $700 per student              (2 students per class)</w:t>
      </w:r>
    </w:p>
    <w:p w14:paraId="20017CE5" w14:textId="77777777" w:rsidR="007D1BEB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 xml:space="preserve">Individual Class Fee:       $800 per student         </w:t>
      </w:r>
      <w:r w:rsidR="007C7611">
        <w:rPr>
          <w:b/>
        </w:rPr>
        <w:t xml:space="preserve">  </w:t>
      </w:r>
      <w:r w:rsidRPr="007C7611">
        <w:rPr>
          <w:b/>
        </w:rPr>
        <w:t xml:space="preserve">  (1 student per class)</w:t>
      </w:r>
    </w:p>
    <w:p w14:paraId="74211FA6" w14:textId="77777777" w:rsidR="007C7611" w:rsidRPr="007C7611" w:rsidRDefault="007C7611" w:rsidP="007C7611">
      <w:pPr>
        <w:pStyle w:val="NoSpacing"/>
      </w:pPr>
    </w:p>
    <w:p w14:paraId="35C827EE" w14:textId="77777777" w:rsidR="0074246A" w:rsidRPr="00CE34C7" w:rsidRDefault="002A6EC0" w:rsidP="00CE34C7">
      <w:pPr>
        <w:pStyle w:val="NoSpacing"/>
        <w:rPr>
          <w:b/>
          <w:sz w:val="28"/>
          <w:szCs w:val="28"/>
        </w:rPr>
      </w:pPr>
      <w:r w:rsidRPr="00CE34C7">
        <w:rPr>
          <w:b/>
          <w:sz w:val="28"/>
          <w:szCs w:val="28"/>
        </w:rPr>
        <w:t xml:space="preserve">Drop </w:t>
      </w:r>
      <w:r w:rsidR="007366FA" w:rsidRPr="00CE34C7">
        <w:rPr>
          <w:b/>
          <w:sz w:val="28"/>
          <w:szCs w:val="28"/>
        </w:rPr>
        <w:t>C</w:t>
      </w:r>
      <w:r w:rsidRPr="00CE34C7">
        <w:rPr>
          <w:b/>
          <w:sz w:val="28"/>
          <w:szCs w:val="28"/>
        </w:rPr>
        <w:t>lass Policy</w:t>
      </w:r>
      <w:r w:rsidR="00FF0FCF" w:rsidRPr="00CE34C7">
        <w:rPr>
          <w:b/>
          <w:sz w:val="28"/>
          <w:szCs w:val="28"/>
        </w:rPr>
        <w:t xml:space="preserve">  </w:t>
      </w:r>
    </w:p>
    <w:p w14:paraId="5AB09C6B" w14:textId="77777777" w:rsidR="00B05D2F" w:rsidRPr="00F0164F" w:rsidRDefault="00715EFD" w:rsidP="00CE34C7">
      <w:pPr>
        <w:pStyle w:val="NoSpacing"/>
      </w:pPr>
      <w:r>
        <w:t xml:space="preserve">Policy is based on agreed upon </w:t>
      </w:r>
      <w:r w:rsidR="0059274A">
        <w:t xml:space="preserve">online </w:t>
      </w:r>
      <w:r>
        <w:t>class calendar</w:t>
      </w:r>
      <w:r w:rsidR="00D148E9">
        <w:t xml:space="preserve"> (number of weeks</w:t>
      </w:r>
      <w:r w:rsidR="0059274A">
        <w:t xml:space="preserve"> online</w:t>
      </w:r>
      <w:r w:rsidR="00D148E9">
        <w:t xml:space="preserve"> class will be held)</w:t>
      </w:r>
      <w:r>
        <w:t xml:space="preserve"> and actual start date of</w:t>
      </w:r>
      <w:r w:rsidR="00D148E9">
        <w:t xml:space="preserve"> </w:t>
      </w:r>
      <w:r>
        <w:t xml:space="preserve">class.  Does not include extension period beyond agreed upon calendar.  </w:t>
      </w:r>
      <w:r w:rsidR="00D148E9">
        <w:t>If students start late, their start date will still be considered the start date of class.</w:t>
      </w:r>
      <w:r w:rsidR="00A577B4">
        <w:t xml:space="preserve">  Appropriate drop policy form must be filled out and submitted</w:t>
      </w:r>
      <w:r w:rsidR="007247BC">
        <w:t xml:space="preserve"> </w:t>
      </w:r>
      <w:r w:rsidR="00A577B4">
        <w:t>prior to deadline in order for the drop policy to be executed.</w:t>
      </w:r>
      <w:r w:rsidR="003A59F1">
        <w:t xml:space="preserve"> There will be a $100 instructor fee for each dropped student</w:t>
      </w:r>
      <w:r w:rsidR="009054D6">
        <w:t xml:space="preserve">. </w:t>
      </w:r>
      <w:r w:rsidR="002A6EC0" w:rsidRPr="00F0164F">
        <w:rPr>
          <w:i/>
        </w:rPr>
        <w:t>Facility will not be charged student fee if student drops out as follows</w:t>
      </w:r>
      <w:r w:rsidRPr="00F0164F">
        <w:rPr>
          <w:i/>
        </w:rPr>
        <w:t>.</w:t>
      </w:r>
      <w:r w:rsidR="001774A5" w:rsidRPr="00F0164F">
        <w:rPr>
          <w:i/>
        </w:rPr>
        <w:t xml:space="preserve"> Facility will be charged $100 instructor fee per student who is registered then dropped</w:t>
      </w:r>
      <w:r w:rsidR="0095592F" w:rsidRPr="00F0164F">
        <w:rPr>
          <w:i/>
        </w:rPr>
        <w:t xml:space="preserve"> during drop period</w:t>
      </w:r>
      <w:r w:rsidR="009054D6">
        <w:rPr>
          <w:i/>
        </w:rPr>
        <w:t>.</w:t>
      </w:r>
      <w:r w:rsidR="0074246A" w:rsidRPr="00F0164F">
        <w:rPr>
          <w:i/>
        </w:rPr>
        <w:t>.</w:t>
      </w:r>
    </w:p>
    <w:p w14:paraId="446D8F3C" w14:textId="77777777" w:rsidR="005D11AA" w:rsidRDefault="002A6EC0" w:rsidP="00CE34C7">
      <w:pPr>
        <w:pStyle w:val="NoSpacing"/>
      </w:pPr>
      <w:r>
        <w:t xml:space="preserve">2 week course </w:t>
      </w:r>
      <w:r w:rsidR="00445A3D">
        <w:t xml:space="preserve">- </w:t>
      </w:r>
      <w:r>
        <w:t xml:space="preserve">If student </w:t>
      </w:r>
      <w:r w:rsidR="007366FA">
        <w:t>is dropped</w:t>
      </w:r>
      <w:r>
        <w:t xml:space="preserve"> </w:t>
      </w:r>
      <w:r w:rsidR="007366FA">
        <w:t>by end of</w:t>
      </w:r>
      <w:r>
        <w:t xml:space="preserve"> first week</w:t>
      </w:r>
    </w:p>
    <w:p w14:paraId="3A1CCCE2" w14:textId="77777777" w:rsidR="002A6EC0" w:rsidRDefault="002A6EC0" w:rsidP="00CE34C7">
      <w:pPr>
        <w:pStyle w:val="NoSpacing"/>
      </w:pPr>
      <w:r>
        <w:t xml:space="preserve">3 week course - </w:t>
      </w:r>
      <w:r w:rsidR="007366FA">
        <w:t>I</w:t>
      </w:r>
      <w:r>
        <w:t xml:space="preserve">f student </w:t>
      </w:r>
      <w:r w:rsidR="007366FA">
        <w:t>is dropped by</w:t>
      </w:r>
      <w:r>
        <w:t xml:space="preserve"> </w:t>
      </w:r>
      <w:r w:rsidR="007366FA">
        <w:t>end of</w:t>
      </w:r>
      <w:r>
        <w:t xml:space="preserve"> first week</w:t>
      </w:r>
    </w:p>
    <w:p w14:paraId="7DECDD01" w14:textId="77777777" w:rsidR="002A6EC0" w:rsidRDefault="007366FA" w:rsidP="00CE34C7">
      <w:pPr>
        <w:pStyle w:val="NoSpacing"/>
      </w:pPr>
      <w:r>
        <w:t xml:space="preserve">4 week course </w:t>
      </w:r>
      <w:r w:rsidR="00445A3D">
        <w:t>-</w:t>
      </w:r>
      <w:r>
        <w:t xml:space="preserve"> If st</w:t>
      </w:r>
      <w:r w:rsidR="003A59F1">
        <w:t>udent is dropped within 10 days</w:t>
      </w:r>
    </w:p>
    <w:p w14:paraId="02E76694" w14:textId="77777777" w:rsidR="002A6EC0" w:rsidRDefault="002A6EC0" w:rsidP="00CE34C7">
      <w:pPr>
        <w:pStyle w:val="NoSpacing"/>
      </w:pPr>
      <w:r>
        <w:t>5 week course</w:t>
      </w:r>
      <w:r w:rsidR="0059274A">
        <w:t xml:space="preserve"> or more</w:t>
      </w:r>
      <w:r>
        <w:t xml:space="preserve"> </w:t>
      </w:r>
      <w:r w:rsidR="00445A3D">
        <w:t>-</w:t>
      </w:r>
      <w:r>
        <w:t xml:space="preserve"> If student </w:t>
      </w:r>
      <w:r w:rsidR="007366FA">
        <w:t>is dropped within</w:t>
      </w:r>
      <w:r>
        <w:t xml:space="preserve"> first two weeks</w:t>
      </w:r>
    </w:p>
    <w:p w14:paraId="0256EEF2" w14:textId="77777777" w:rsidR="00F0164F" w:rsidRPr="001C1AD6" w:rsidRDefault="00F0164F">
      <w:pPr>
        <w:rPr>
          <w:b/>
          <w:sz w:val="28"/>
          <w:szCs w:val="28"/>
        </w:rPr>
      </w:pPr>
      <w:r w:rsidRPr="001C1AD6">
        <w:rPr>
          <w:b/>
          <w:sz w:val="28"/>
          <w:szCs w:val="28"/>
        </w:rPr>
        <w:t xml:space="preserve">FACILITY </w:t>
      </w:r>
      <w:r w:rsidR="00445A3D">
        <w:rPr>
          <w:b/>
          <w:sz w:val="28"/>
          <w:szCs w:val="28"/>
        </w:rPr>
        <w:t xml:space="preserve">ACKNOWLEDGEMENT </w:t>
      </w:r>
      <w:r w:rsidRPr="001C1AD6">
        <w:rPr>
          <w:b/>
          <w:sz w:val="28"/>
          <w:szCs w:val="28"/>
        </w:rPr>
        <w:t>TO ABOVE TERMS</w:t>
      </w:r>
    </w:p>
    <w:p w14:paraId="5C196FB7" w14:textId="77777777" w:rsidR="00F0164F" w:rsidRDefault="00F0164F">
      <w:r>
        <w:t>Facility Name __________________________________________</w:t>
      </w:r>
      <w:r w:rsidR="007E42F5">
        <w:t>___</w:t>
      </w:r>
      <w:r>
        <w:t>__</w:t>
      </w:r>
      <w:r>
        <w:softHyphen/>
      </w:r>
      <w:r>
        <w:softHyphen/>
      </w:r>
      <w:r>
        <w:softHyphen/>
      </w:r>
      <w:r>
        <w:softHyphen/>
        <w:t>______State________________</w:t>
      </w:r>
    </w:p>
    <w:p w14:paraId="56DF99FD" w14:textId="77777777" w:rsidR="001C1AD6" w:rsidRDefault="001C1AD6">
      <w:r>
        <w:t>Facility Address_____________________________________City________________________________</w:t>
      </w:r>
    </w:p>
    <w:p w14:paraId="5B23614A" w14:textId="77777777" w:rsidR="00F0164F" w:rsidRDefault="007E42F5">
      <w:r>
        <w:t xml:space="preserve">Print </w:t>
      </w:r>
      <w:r w:rsidR="00F0164F">
        <w:t>Authorized Signer Name and Title ________________</w:t>
      </w:r>
      <w:r>
        <w:t>_</w:t>
      </w:r>
      <w:r w:rsidR="00F0164F">
        <w:t>___________________________________</w:t>
      </w:r>
    </w:p>
    <w:p w14:paraId="775840AD" w14:textId="77777777" w:rsidR="00F0164F" w:rsidRDefault="00F0164F">
      <w:r>
        <w:t>Signer Signature _________________________________</w:t>
      </w:r>
      <w:r w:rsidR="007E42F5">
        <w:t>___</w:t>
      </w:r>
      <w:r>
        <w:t>___________ Date ___________________</w:t>
      </w:r>
    </w:p>
    <w:p w14:paraId="0FB6232A" w14:textId="77777777" w:rsidR="0059274A" w:rsidRDefault="0059274A">
      <w:r>
        <w:t xml:space="preserve">Copy and email to </w:t>
      </w:r>
      <w:hyperlink r:id="rId6" w:history="1">
        <w:r w:rsidRPr="00A14D69">
          <w:rPr>
            <w:rStyle w:val="Hyperlink"/>
          </w:rPr>
          <w:t>exec.coord@academicplatforms.com</w:t>
        </w:r>
      </w:hyperlink>
      <w:r>
        <w:t xml:space="preserve">  or mail to Executive Coordinator, 1415 Bardstown Road, Suite 1, Louisville, KY 40204 before class start date.</w:t>
      </w:r>
    </w:p>
    <w:sectPr w:rsidR="0059274A" w:rsidSect="001C1AD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0958"/>
    <w:multiLevelType w:val="hybridMultilevel"/>
    <w:tmpl w:val="4CE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752"/>
    <w:multiLevelType w:val="hybridMultilevel"/>
    <w:tmpl w:val="8E388322"/>
    <w:lvl w:ilvl="0" w:tplc="6C34A1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C0"/>
    <w:rsid w:val="00084C55"/>
    <w:rsid w:val="000C1830"/>
    <w:rsid w:val="00157B72"/>
    <w:rsid w:val="001774A5"/>
    <w:rsid w:val="001C1AD6"/>
    <w:rsid w:val="002A6EC0"/>
    <w:rsid w:val="003A59F1"/>
    <w:rsid w:val="00411939"/>
    <w:rsid w:val="00445A3D"/>
    <w:rsid w:val="004765D9"/>
    <w:rsid w:val="004948E7"/>
    <w:rsid w:val="0059274A"/>
    <w:rsid w:val="005A7242"/>
    <w:rsid w:val="005D11AA"/>
    <w:rsid w:val="006A55A2"/>
    <w:rsid w:val="00715EFD"/>
    <w:rsid w:val="007247BC"/>
    <w:rsid w:val="007366FA"/>
    <w:rsid w:val="0074246A"/>
    <w:rsid w:val="00764F96"/>
    <w:rsid w:val="007C7611"/>
    <w:rsid w:val="007D1BEB"/>
    <w:rsid w:val="007E42F5"/>
    <w:rsid w:val="00804DBF"/>
    <w:rsid w:val="009054D6"/>
    <w:rsid w:val="0095592F"/>
    <w:rsid w:val="0097119F"/>
    <w:rsid w:val="00A577B4"/>
    <w:rsid w:val="00AC0994"/>
    <w:rsid w:val="00AC44A0"/>
    <w:rsid w:val="00B05D2F"/>
    <w:rsid w:val="00B93E5C"/>
    <w:rsid w:val="00BA4DA7"/>
    <w:rsid w:val="00C30710"/>
    <w:rsid w:val="00CA7BD8"/>
    <w:rsid w:val="00CE34C7"/>
    <w:rsid w:val="00D148E9"/>
    <w:rsid w:val="00D8073E"/>
    <w:rsid w:val="00E97C46"/>
    <w:rsid w:val="00F0164F"/>
    <w:rsid w:val="00F15637"/>
    <w:rsid w:val="00F260E6"/>
    <w:rsid w:val="00FA66E9"/>
    <w:rsid w:val="00FD238E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8311"/>
  <w15:chartTrackingRefBased/>
  <w15:docId w15:val="{E2682111-2F4A-44AC-A1AD-5E0B4BC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7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.coord@academicplatfo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Gwynette Winstead</dc:creator>
  <cp:keywords/>
  <dc:description/>
  <cp:lastModifiedBy>Karen Mercer</cp:lastModifiedBy>
  <cp:revision>2</cp:revision>
  <cp:lastPrinted>2020-01-07T14:01:00Z</cp:lastPrinted>
  <dcterms:created xsi:type="dcterms:W3CDTF">2021-05-17T16:03:00Z</dcterms:created>
  <dcterms:modified xsi:type="dcterms:W3CDTF">2021-05-17T16:03:00Z</dcterms:modified>
</cp:coreProperties>
</file>